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B5C" w:rsidRDefault="003E3BE3" w:rsidP="00C86B5C">
      <w:pPr>
        <w:spacing w:after="120"/>
        <w:jc w:val="center"/>
        <w:rPr>
          <w:rFonts w:ascii="Arial" w:hAnsi="Arial"/>
          <w:b/>
          <w:smallCaps/>
          <w:sz w:val="40"/>
        </w:rPr>
      </w:pPr>
      <w:r>
        <w:rPr>
          <w:rFonts w:ascii="Arial" w:hAnsi="Arial"/>
          <w:b/>
          <w:smallCaps/>
          <w:sz w:val="40"/>
        </w:rPr>
        <w:t xml:space="preserve">József Attila </w:t>
      </w:r>
      <w:r w:rsidR="0026529E">
        <w:rPr>
          <w:rFonts w:ascii="Arial" w:hAnsi="Arial"/>
          <w:b/>
          <w:smallCaps/>
          <w:sz w:val="40"/>
        </w:rPr>
        <w:t>K</w:t>
      </w:r>
      <w:r w:rsidR="00C86B5C">
        <w:rPr>
          <w:rFonts w:ascii="Arial" w:hAnsi="Arial"/>
          <w:b/>
          <w:smallCaps/>
          <w:sz w:val="40"/>
        </w:rPr>
        <w:t xml:space="preserve">upa </w:t>
      </w:r>
      <w:r w:rsidR="0026529E">
        <w:rPr>
          <w:rFonts w:ascii="Arial" w:hAnsi="Arial"/>
          <w:b/>
          <w:smallCaps/>
          <w:sz w:val="40"/>
        </w:rPr>
        <w:t xml:space="preserve">- </w:t>
      </w:r>
      <w:r w:rsidR="00C86B5C">
        <w:rPr>
          <w:rFonts w:ascii="Arial" w:hAnsi="Arial"/>
          <w:b/>
          <w:smallCaps/>
          <w:sz w:val="40"/>
        </w:rPr>
        <w:t>Matematikaverseny</w:t>
      </w:r>
    </w:p>
    <w:tbl>
      <w:tblPr>
        <w:tblStyle w:val="Rcsostblzat"/>
        <w:tblW w:w="5778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76"/>
        <w:gridCol w:w="567"/>
        <w:gridCol w:w="2835"/>
      </w:tblGrid>
      <w:tr w:rsidR="003E3BE3" w:rsidTr="003E3BE3">
        <w:trPr>
          <w:trHeight w:val="1446"/>
        </w:trPr>
        <w:tc>
          <w:tcPr>
            <w:tcW w:w="2376" w:type="dxa"/>
          </w:tcPr>
          <w:p w:rsidR="003E3BE3" w:rsidRDefault="003A0CBB" w:rsidP="003E3BE3">
            <w:pPr>
              <w:spacing w:before="120"/>
            </w:pPr>
            <w:r>
              <w:rPr>
                <w:noProof/>
                <w:lang w:eastAsia="hu-H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1" type="#_x0000_t75" style="position:absolute;margin-left:3.75pt;margin-top:.95pt;width:93.5pt;height:70.95pt;z-index:251664384">
                  <v:imagedata r:id="rId7" o:title=""/>
                </v:shape>
                <o:OLEObject Type="Embed" ProgID="Word.Picture.8" ShapeID="_x0000_s1031" DrawAspect="Content" ObjectID="_1443322829" r:id="rId8"/>
              </w:pict>
            </w:r>
          </w:p>
        </w:tc>
        <w:tc>
          <w:tcPr>
            <w:tcW w:w="567" w:type="dxa"/>
          </w:tcPr>
          <w:p w:rsidR="003E3BE3" w:rsidRDefault="003E3BE3" w:rsidP="003E3BE3">
            <w:pPr>
              <w:spacing w:before="120"/>
            </w:pPr>
          </w:p>
        </w:tc>
        <w:tc>
          <w:tcPr>
            <w:tcW w:w="2835" w:type="dxa"/>
            <w:vAlign w:val="center"/>
          </w:tcPr>
          <w:p w:rsidR="003E3BE3" w:rsidRDefault="003E3BE3" w:rsidP="003E3BE3">
            <w:pPr>
              <w:spacing w:after="0" w:line="240" w:lineRule="auto"/>
              <w:jc w:val="center"/>
              <w:rPr>
                <w:rFonts w:ascii="Arial" w:hAnsi="Arial"/>
                <w:smallCaps/>
                <w:sz w:val="28"/>
                <w:szCs w:val="28"/>
              </w:rPr>
            </w:pPr>
            <w:r>
              <w:rPr>
                <w:rFonts w:ascii="Arial" w:hAnsi="Arial"/>
                <w:smallCaps/>
                <w:sz w:val="28"/>
                <w:szCs w:val="28"/>
              </w:rPr>
              <w:t>NEVEZÉSI LAP</w:t>
            </w:r>
          </w:p>
        </w:tc>
      </w:tr>
    </w:tbl>
    <w:p w:rsidR="003E3BE3" w:rsidRDefault="003E3BE3" w:rsidP="00BC27B3">
      <w:pPr>
        <w:tabs>
          <w:tab w:val="left" w:pos="3402"/>
          <w:tab w:val="right" w:leader="hyphen" w:pos="5670"/>
        </w:tabs>
        <w:spacing w:before="120" w:after="120" w:line="240" w:lineRule="auto"/>
        <w:jc w:val="center"/>
      </w:pPr>
    </w:p>
    <w:p w:rsidR="003E3BE3" w:rsidRDefault="003E3BE3" w:rsidP="00BC27B3">
      <w:pPr>
        <w:tabs>
          <w:tab w:val="left" w:pos="3402"/>
          <w:tab w:val="right" w:leader="hyphen" w:pos="5670"/>
        </w:tabs>
        <w:spacing w:before="120" w:after="120" w:line="240" w:lineRule="auto"/>
        <w:jc w:val="center"/>
      </w:pPr>
      <w:r>
        <w:t>Az iskola neve</w:t>
      </w:r>
      <w:proofErr w:type="gramStart"/>
      <w:r>
        <w:t>: …</w:t>
      </w:r>
      <w:proofErr w:type="gramEnd"/>
      <w:r>
        <w:t>………………………………………………………………………………………………………………….</w:t>
      </w:r>
    </w:p>
    <w:p w:rsidR="003E3BE3" w:rsidRDefault="003E3BE3" w:rsidP="00BC27B3">
      <w:pPr>
        <w:tabs>
          <w:tab w:val="left" w:pos="3402"/>
          <w:tab w:val="right" w:leader="hyphen" w:pos="5670"/>
        </w:tabs>
        <w:spacing w:before="120" w:after="120" w:line="240" w:lineRule="auto"/>
        <w:jc w:val="center"/>
      </w:pPr>
      <w:r>
        <w:t>Az iskola címe</w:t>
      </w:r>
      <w:proofErr w:type="gramStart"/>
      <w:r>
        <w:t>: …</w:t>
      </w:r>
      <w:proofErr w:type="gramEnd"/>
      <w:r>
        <w:t>…………………………………………………………………………………………………………………..</w:t>
      </w:r>
    </w:p>
    <w:p w:rsidR="003E3BE3" w:rsidRDefault="003E3BE3" w:rsidP="00BC27B3">
      <w:pPr>
        <w:tabs>
          <w:tab w:val="left" w:pos="3402"/>
          <w:tab w:val="right" w:leader="hyphen" w:pos="5670"/>
        </w:tabs>
        <w:spacing w:before="120" w:after="120" w:line="240" w:lineRule="auto"/>
        <w:jc w:val="center"/>
      </w:pPr>
      <w:r>
        <w:t>Telefonszáma</w:t>
      </w:r>
      <w:proofErr w:type="gramStart"/>
      <w:r>
        <w:t>: …</w:t>
      </w:r>
      <w:proofErr w:type="gramEnd"/>
      <w:r>
        <w:t>………………………………………………………………………………………………………………….</w:t>
      </w:r>
    </w:p>
    <w:p w:rsidR="00C86B5C" w:rsidRDefault="00C86B5C" w:rsidP="00BC27B3">
      <w:pPr>
        <w:tabs>
          <w:tab w:val="left" w:pos="3402"/>
          <w:tab w:val="right" w:leader="hyphen" w:pos="5670"/>
        </w:tabs>
        <w:spacing w:before="120" w:after="120" w:line="240" w:lineRule="auto"/>
        <w:jc w:val="center"/>
      </w:pPr>
      <w:r>
        <w:t>Csapat nevezése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84"/>
        <w:gridCol w:w="3827"/>
        <w:gridCol w:w="4000"/>
      </w:tblGrid>
      <w:tr w:rsidR="00C86B5C" w:rsidTr="00C86B5C">
        <w:trPr>
          <w:trHeight w:hRule="exact" w:val="567"/>
        </w:trPr>
        <w:tc>
          <w:tcPr>
            <w:tcW w:w="1384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C86B5C" w:rsidRDefault="00C86B5C" w:rsidP="00BC27B3">
            <w:pPr>
              <w:tabs>
                <w:tab w:val="left" w:pos="3402"/>
                <w:tab w:val="right" w:leader="hyphen" w:pos="5670"/>
              </w:tabs>
              <w:spacing w:after="0" w:line="240" w:lineRule="auto"/>
              <w:jc w:val="center"/>
            </w:pPr>
            <w:r>
              <w:t>Évfolyam</w:t>
            </w:r>
          </w:p>
        </w:tc>
        <w:tc>
          <w:tcPr>
            <w:tcW w:w="3827" w:type="dxa"/>
            <w:shd w:val="pct15" w:color="auto" w:fill="auto"/>
            <w:vAlign w:val="center"/>
          </w:tcPr>
          <w:p w:rsidR="00C86B5C" w:rsidRDefault="00C86B5C" w:rsidP="00BC27B3">
            <w:pPr>
              <w:tabs>
                <w:tab w:val="left" w:pos="3402"/>
                <w:tab w:val="right" w:leader="hyphen" w:pos="5670"/>
              </w:tabs>
              <w:spacing w:after="0" w:line="240" w:lineRule="auto"/>
              <w:jc w:val="center"/>
            </w:pPr>
            <w:r>
              <w:t>Név</w:t>
            </w:r>
          </w:p>
        </w:tc>
        <w:tc>
          <w:tcPr>
            <w:tcW w:w="4000" w:type="dxa"/>
            <w:shd w:val="pct15" w:color="auto" w:fill="auto"/>
            <w:vAlign w:val="center"/>
          </w:tcPr>
          <w:p w:rsidR="00C86B5C" w:rsidRDefault="00C86B5C" w:rsidP="00BC27B3">
            <w:pPr>
              <w:tabs>
                <w:tab w:val="left" w:pos="3402"/>
                <w:tab w:val="right" w:leader="hyphen" w:pos="5670"/>
              </w:tabs>
              <w:spacing w:after="0" w:line="240" w:lineRule="auto"/>
              <w:jc w:val="center"/>
            </w:pPr>
            <w:r>
              <w:t>Felkészítő tanár</w:t>
            </w:r>
          </w:p>
        </w:tc>
      </w:tr>
      <w:tr w:rsidR="00C86B5C" w:rsidTr="00C86B5C">
        <w:trPr>
          <w:trHeight w:hRule="exact" w:val="567"/>
        </w:trPr>
        <w:tc>
          <w:tcPr>
            <w:tcW w:w="1384" w:type="dxa"/>
            <w:shd w:val="pct15" w:color="auto" w:fill="auto"/>
            <w:vAlign w:val="center"/>
          </w:tcPr>
          <w:p w:rsidR="00C86B5C" w:rsidRDefault="00C86B5C" w:rsidP="00BC27B3">
            <w:pPr>
              <w:tabs>
                <w:tab w:val="left" w:pos="3402"/>
                <w:tab w:val="right" w:leader="hyphen" w:pos="5670"/>
              </w:tabs>
              <w:spacing w:after="0" w:line="240" w:lineRule="auto"/>
              <w:jc w:val="center"/>
            </w:pPr>
            <w:r>
              <w:t>5.</w:t>
            </w:r>
          </w:p>
        </w:tc>
        <w:tc>
          <w:tcPr>
            <w:tcW w:w="3827" w:type="dxa"/>
            <w:vAlign w:val="center"/>
          </w:tcPr>
          <w:p w:rsidR="00C86B5C" w:rsidRDefault="00C86B5C" w:rsidP="00BB6B91">
            <w:pPr>
              <w:tabs>
                <w:tab w:val="left" w:pos="3402"/>
                <w:tab w:val="right" w:leader="hyphen" w:pos="5670"/>
              </w:tabs>
            </w:pPr>
          </w:p>
        </w:tc>
        <w:tc>
          <w:tcPr>
            <w:tcW w:w="4000" w:type="dxa"/>
            <w:vAlign w:val="center"/>
          </w:tcPr>
          <w:p w:rsidR="00C86B5C" w:rsidRDefault="00C86B5C" w:rsidP="00BB6B91">
            <w:pPr>
              <w:tabs>
                <w:tab w:val="left" w:pos="3402"/>
                <w:tab w:val="right" w:leader="hyphen" w:pos="5670"/>
              </w:tabs>
            </w:pPr>
          </w:p>
        </w:tc>
      </w:tr>
      <w:tr w:rsidR="00C86B5C" w:rsidTr="00C86B5C">
        <w:trPr>
          <w:trHeight w:hRule="exact" w:val="567"/>
        </w:trPr>
        <w:tc>
          <w:tcPr>
            <w:tcW w:w="1384" w:type="dxa"/>
            <w:shd w:val="pct15" w:color="auto" w:fill="auto"/>
            <w:vAlign w:val="center"/>
          </w:tcPr>
          <w:p w:rsidR="00C86B5C" w:rsidRDefault="00C86B5C" w:rsidP="00BC27B3">
            <w:pPr>
              <w:tabs>
                <w:tab w:val="left" w:pos="3402"/>
                <w:tab w:val="right" w:leader="hyphen" w:pos="5670"/>
              </w:tabs>
              <w:spacing w:after="0" w:line="240" w:lineRule="auto"/>
              <w:jc w:val="center"/>
            </w:pPr>
            <w:r>
              <w:t>6.</w:t>
            </w:r>
          </w:p>
        </w:tc>
        <w:tc>
          <w:tcPr>
            <w:tcW w:w="3827" w:type="dxa"/>
            <w:vAlign w:val="center"/>
          </w:tcPr>
          <w:p w:rsidR="00C86B5C" w:rsidRDefault="00C86B5C" w:rsidP="00BB6B91">
            <w:pPr>
              <w:tabs>
                <w:tab w:val="left" w:pos="3402"/>
                <w:tab w:val="right" w:leader="hyphen" w:pos="5670"/>
              </w:tabs>
            </w:pPr>
          </w:p>
        </w:tc>
        <w:tc>
          <w:tcPr>
            <w:tcW w:w="4000" w:type="dxa"/>
            <w:vAlign w:val="center"/>
          </w:tcPr>
          <w:p w:rsidR="00C86B5C" w:rsidRDefault="00C86B5C" w:rsidP="00BB6B91">
            <w:pPr>
              <w:tabs>
                <w:tab w:val="left" w:pos="3402"/>
                <w:tab w:val="right" w:leader="hyphen" w:pos="5670"/>
              </w:tabs>
            </w:pPr>
          </w:p>
        </w:tc>
      </w:tr>
      <w:tr w:rsidR="00C86B5C" w:rsidTr="00C86B5C">
        <w:trPr>
          <w:trHeight w:hRule="exact" w:val="567"/>
        </w:trPr>
        <w:tc>
          <w:tcPr>
            <w:tcW w:w="1384" w:type="dxa"/>
            <w:shd w:val="pct15" w:color="auto" w:fill="auto"/>
            <w:vAlign w:val="center"/>
          </w:tcPr>
          <w:p w:rsidR="00C86B5C" w:rsidRDefault="00C86B5C" w:rsidP="00BC27B3">
            <w:pPr>
              <w:tabs>
                <w:tab w:val="left" w:pos="3402"/>
                <w:tab w:val="right" w:leader="hyphen" w:pos="5670"/>
              </w:tabs>
              <w:spacing w:after="0" w:line="240" w:lineRule="auto"/>
              <w:jc w:val="center"/>
            </w:pPr>
            <w:r>
              <w:t>7.</w:t>
            </w:r>
          </w:p>
        </w:tc>
        <w:tc>
          <w:tcPr>
            <w:tcW w:w="3827" w:type="dxa"/>
            <w:vAlign w:val="center"/>
          </w:tcPr>
          <w:p w:rsidR="00C86B5C" w:rsidRDefault="00C86B5C" w:rsidP="00BB6B91">
            <w:pPr>
              <w:tabs>
                <w:tab w:val="left" w:pos="3402"/>
                <w:tab w:val="right" w:leader="hyphen" w:pos="5670"/>
              </w:tabs>
            </w:pPr>
          </w:p>
        </w:tc>
        <w:tc>
          <w:tcPr>
            <w:tcW w:w="4000" w:type="dxa"/>
            <w:vAlign w:val="center"/>
          </w:tcPr>
          <w:p w:rsidR="00C86B5C" w:rsidRDefault="00C86B5C" w:rsidP="00BB6B91">
            <w:pPr>
              <w:tabs>
                <w:tab w:val="left" w:pos="3402"/>
                <w:tab w:val="right" w:leader="hyphen" w:pos="5670"/>
              </w:tabs>
            </w:pPr>
          </w:p>
        </w:tc>
      </w:tr>
      <w:tr w:rsidR="00C86B5C" w:rsidTr="00C86B5C">
        <w:trPr>
          <w:trHeight w:hRule="exact" w:val="567"/>
        </w:trPr>
        <w:tc>
          <w:tcPr>
            <w:tcW w:w="1384" w:type="dxa"/>
            <w:shd w:val="pct15" w:color="auto" w:fill="auto"/>
            <w:vAlign w:val="center"/>
          </w:tcPr>
          <w:p w:rsidR="00C86B5C" w:rsidRDefault="00C86B5C" w:rsidP="00BC27B3">
            <w:pPr>
              <w:tabs>
                <w:tab w:val="left" w:pos="3402"/>
                <w:tab w:val="right" w:leader="hyphen" w:pos="5670"/>
              </w:tabs>
              <w:spacing w:after="0" w:line="240" w:lineRule="auto"/>
              <w:jc w:val="center"/>
            </w:pPr>
            <w:r>
              <w:t>8.</w:t>
            </w:r>
          </w:p>
        </w:tc>
        <w:tc>
          <w:tcPr>
            <w:tcW w:w="3827" w:type="dxa"/>
            <w:vAlign w:val="center"/>
          </w:tcPr>
          <w:p w:rsidR="00C86B5C" w:rsidRDefault="00C86B5C" w:rsidP="00BB6B91">
            <w:pPr>
              <w:tabs>
                <w:tab w:val="left" w:pos="3402"/>
                <w:tab w:val="right" w:leader="hyphen" w:pos="5670"/>
              </w:tabs>
            </w:pPr>
          </w:p>
        </w:tc>
        <w:tc>
          <w:tcPr>
            <w:tcW w:w="4000" w:type="dxa"/>
            <w:vAlign w:val="center"/>
          </w:tcPr>
          <w:p w:rsidR="00C86B5C" w:rsidRDefault="00C86B5C" w:rsidP="00BB6B91">
            <w:pPr>
              <w:tabs>
                <w:tab w:val="left" w:pos="3402"/>
                <w:tab w:val="right" w:leader="hyphen" w:pos="5670"/>
              </w:tabs>
            </w:pPr>
          </w:p>
        </w:tc>
      </w:tr>
    </w:tbl>
    <w:p w:rsidR="00C86B5C" w:rsidRDefault="00C86B5C" w:rsidP="00BC27B3">
      <w:pPr>
        <w:tabs>
          <w:tab w:val="left" w:pos="3402"/>
          <w:tab w:val="right" w:leader="hyphen" w:pos="5670"/>
        </w:tabs>
        <w:spacing w:before="240" w:after="120" w:line="240" w:lineRule="auto"/>
        <w:jc w:val="center"/>
      </w:pPr>
      <w:r>
        <w:t>Csapaton kívüli nevezés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84"/>
        <w:gridCol w:w="3827"/>
        <w:gridCol w:w="4000"/>
      </w:tblGrid>
      <w:tr w:rsidR="00C86B5C" w:rsidTr="00C86B5C">
        <w:trPr>
          <w:trHeight w:hRule="exact" w:val="567"/>
        </w:trPr>
        <w:tc>
          <w:tcPr>
            <w:tcW w:w="1384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C86B5C" w:rsidRDefault="00C86B5C" w:rsidP="00BC27B3">
            <w:pPr>
              <w:tabs>
                <w:tab w:val="left" w:pos="3402"/>
                <w:tab w:val="right" w:leader="hyphen" w:pos="5670"/>
              </w:tabs>
              <w:spacing w:after="0" w:line="240" w:lineRule="auto"/>
              <w:jc w:val="center"/>
            </w:pPr>
            <w:r>
              <w:t>Évfolyam</w:t>
            </w:r>
          </w:p>
        </w:tc>
        <w:tc>
          <w:tcPr>
            <w:tcW w:w="3827" w:type="dxa"/>
            <w:shd w:val="pct15" w:color="auto" w:fill="auto"/>
            <w:vAlign w:val="center"/>
          </w:tcPr>
          <w:p w:rsidR="00C86B5C" w:rsidRDefault="00C86B5C" w:rsidP="00BC27B3">
            <w:pPr>
              <w:tabs>
                <w:tab w:val="left" w:pos="3402"/>
                <w:tab w:val="right" w:leader="hyphen" w:pos="5670"/>
              </w:tabs>
              <w:spacing w:after="0" w:line="240" w:lineRule="auto"/>
              <w:jc w:val="center"/>
            </w:pPr>
            <w:r>
              <w:t>Név</w:t>
            </w:r>
          </w:p>
        </w:tc>
        <w:tc>
          <w:tcPr>
            <w:tcW w:w="4000" w:type="dxa"/>
            <w:shd w:val="pct15" w:color="auto" w:fill="auto"/>
            <w:vAlign w:val="center"/>
          </w:tcPr>
          <w:p w:rsidR="00C86B5C" w:rsidRDefault="00C86B5C" w:rsidP="00BC27B3">
            <w:pPr>
              <w:tabs>
                <w:tab w:val="left" w:pos="3402"/>
                <w:tab w:val="right" w:leader="hyphen" w:pos="5670"/>
              </w:tabs>
              <w:spacing w:after="0" w:line="240" w:lineRule="auto"/>
              <w:jc w:val="center"/>
            </w:pPr>
            <w:r>
              <w:t>Felkészítő tanár</w:t>
            </w:r>
          </w:p>
        </w:tc>
      </w:tr>
      <w:tr w:rsidR="00C86B5C" w:rsidTr="00C86B5C">
        <w:trPr>
          <w:trHeight w:hRule="exact" w:val="567"/>
        </w:trPr>
        <w:tc>
          <w:tcPr>
            <w:tcW w:w="1384" w:type="dxa"/>
            <w:shd w:val="pct15" w:color="auto" w:fill="auto"/>
            <w:vAlign w:val="center"/>
          </w:tcPr>
          <w:p w:rsidR="00C86B5C" w:rsidRDefault="00C86B5C" w:rsidP="00BC27B3">
            <w:pPr>
              <w:tabs>
                <w:tab w:val="left" w:pos="3402"/>
                <w:tab w:val="right" w:leader="hyphen" w:pos="5670"/>
              </w:tabs>
              <w:spacing w:after="0" w:line="240" w:lineRule="auto"/>
              <w:jc w:val="center"/>
            </w:pPr>
            <w:r>
              <w:t>5.</w:t>
            </w:r>
          </w:p>
        </w:tc>
        <w:tc>
          <w:tcPr>
            <w:tcW w:w="3827" w:type="dxa"/>
            <w:vAlign w:val="center"/>
          </w:tcPr>
          <w:p w:rsidR="00C86B5C" w:rsidRDefault="00C86B5C" w:rsidP="00BB6B91">
            <w:pPr>
              <w:tabs>
                <w:tab w:val="left" w:pos="3402"/>
                <w:tab w:val="right" w:leader="hyphen" w:pos="5670"/>
              </w:tabs>
              <w:jc w:val="center"/>
            </w:pPr>
          </w:p>
        </w:tc>
        <w:tc>
          <w:tcPr>
            <w:tcW w:w="4000" w:type="dxa"/>
            <w:vAlign w:val="center"/>
          </w:tcPr>
          <w:p w:rsidR="00C86B5C" w:rsidRDefault="00C86B5C" w:rsidP="00BB6B91">
            <w:pPr>
              <w:tabs>
                <w:tab w:val="left" w:pos="3402"/>
                <w:tab w:val="right" w:leader="hyphen" w:pos="5670"/>
              </w:tabs>
              <w:jc w:val="center"/>
            </w:pPr>
          </w:p>
        </w:tc>
      </w:tr>
      <w:tr w:rsidR="00C86B5C" w:rsidTr="00C86B5C">
        <w:trPr>
          <w:trHeight w:hRule="exact" w:val="567"/>
        </w:trPr>
        <w:tc>
          <w:tcPr>
            <w:tcW w:w="1384" w:type="dxa"/>
            <w:shd w:val="pct15" w:color="auto" w:fill="auto"/>
            <w:vAlign w:val="center"/>
          </w:tcPr>
          <w:p w:rsidR="00C86B5C" w:rsidRDefault="00C86B5C" w:rsidP="00BC27B3">
            <w:pPr>
              <w:tabs>
                <w:tab w:val="left" w:pos="3402"/>
                <w:tab w:val="right" w:leader="hyphen" w:pos="5670"/>
              </w:tabs>
              <w:spacing w:after="0" w:line="240" w:lineRule="auto"/>
              <w:jc w:val="center"/>
            </w:pPr>
            <w:r>
              <w:t>6.</w:t>
            </w:r>
          </w:p>
        </w:tc>
        <w:tc>
          <w:tcPr>
            <w:tcW w:w="3827" w:type="dxa"/>
            <w:vAlign w:val="center"/>
          </w:tcPr>
          <w:p w:rsidR="00C86B5C" w:rsidRDefault="00C86B5C" w:rsidP="00BB6B91">
            <w:pPr>
              <w:tabs>
                <w:tab w:val="left" w:pos="3402"/>
                <w:tab w:val="right" w:leader="hyphen" w:pos="5670"/>
              </w:tabs>
              <w:jc w:val="center"/>
            </w:pPr>
          </w:p>
        </w:tc>
        <w:tc>
          <w:tcPr>
            <w:tcW w:w="4000" w:type="dxa"/>
            <w:vAlign w:val="center"/>
          </w:tcPr>
          <w:p w:rsidR="00C86B5C" w:rsidRDefault="00C86B5C" w:rsidP="00BB6B91">
            <w:pPr>
              <w:tabs>
                <w:tab w:val="left" w:pos="3402"/>
                <w:tab w:val="right" w:leader="hyphen" w:pos="5670"/>
              </w:tabs>
              <w:jc w:val="center"/>
            </w:pPr>
          </w:p>
        </w:tc>
      </w:tr>
      <w:tr w:rsidR="00C86B5C" w:rsidTr="00C86B5C">
        <w:trPr>
          <w:trHeight w:hRule="exact" w:val="567"/>
        </w:trPr>
        <w:tc>
          <w:tcPr>
            <w:tcW w:w="1384" w:type="dxa"/>
            <w:shd w:val="pct15" w:color="auto" w:fill="auto"/>
            <w:vAlign w:val="center"/>
          </w:tcPr>
          <w:p w:rsidR="00C86B5C" w:rsidRDefault="00C86B5C" w:rsidP="00BC27B3">
            <w:pPr>
              <w:tabs>
                <w:tab w:val="left" w:pos="3402"/>
                <w:tab w:val="right" w:leader="hyphen" w:pos="5670"/>
              </w:tabs>
              <w:spacing w:after="0" w:line="240" w:lineRule="auto"/>
              <w:jc w:val="center"/>
            </w:pPr>
            <w:r>
              <w:t>7.</w:t>
            </w:r>
          </w:p>
        </w:tc>
        <w:tc>
          <w:tcPr>
            <w:tcW w:w="3827" w:type="dxa"/>
            <w:vAlign w:val="center"/>
          </w:tcPr>
          <w:p w:rsidR="00C86B5C" w:rsidRDefault="00C86B5C" w:rsidP="00BB6B91">
            <w:pPr>
              <w:tabs>
                <w:tab w:val="left" w:pos="3402"/>
                <w:tab w:val="right" w:leader="hyphen" w:pos="5670"/>
              </w:tabs>
              <w:jc w:val="center"/>
            </w:pPr>
          </w:p>
        </w:tc>
        <w:tc>
          <w:tcPr>
            <w:tcW w:w="4000" w:type="dxa"/>
            <w:vAlign w:val="center"/>
          </w:tcPr>
          <w:p w:rsidR="00C86B5C" w:rsidRDefault="00C86B5C" w:rsidP="00BB6B91">
            <w:pPr>
              <w:tabs>
                <w:tab w:val="left" w:pos="3402"/>
                <w:tab w:val="right" w:leader="hyphen" w:pos="5670"/>
              </w:tabs>
              <w:jc w:val="center"/>
            </w:pPr>
          </w:p>
        </w:tc>
      </w:tr>
      <w:tr w:rsidR="00C86B5C" w:rsidTr="00C86B5C">
        <w:trPr>
          <w:trHeight w:hRule="exact" w:val="567"/>
        </w:trPr>
        <w:tc>
          <w:tcPr>
            <w:tcW w:w="1384" w:type="dxa"/>
            <w:shd w:val="pct15" w:color="auto" w:fill="auto"/>
            <w:vAlign w:val="center"/>
          </w:tcPr>
          <w:p w:rsidR="00C86B5C" w:rsidRDefault="00C86B5C" w:rsidP="00BC27B3">
            <w:pPr>
              <w:tabs>
                <w:tab w:val="left" w:pos="3402"/>
                <w:tab w:val="right" w:leader="hyphen" w:pos="5670"/>
              </w:tabs>
              <w:spacing w:after="0" w:line="240" w:lineRule="auto"/>
              <w:jc w:val="center"/>
            </w:pPr>
            <w:r>
              <w:t>8.</w:t>
            </w:r>
          </w:p>
        </w:tc>
        <w:tc>
          <w:tcPr>
            <w:tcW w:w="3827" w:type="dxa"/>
            <w:vAlign w:val="center"/>
          </w:tcPr>
          <w:p w:rsidR="00C86B5C" w:rsidRDefault="00C86B5C" w:rsidP="00BB6B91">
            <w:pPr>
              <w:tabs>
                <w:tab w:val="left" w:pos="3402"/>
                <w:tab w:val="right" w:leader="hyphen" w:pos="5670"/>
              </w:tabs>
              <w:jc w:val="center"/>
            </w:pPr>
          </w:p>
        </w:tc>
        <w:tc>
          <w:tcPr>
            <w:tcW w:w="4000" w:type="dxa"/>
            <w:vAlign w:val="center"/>
          </w:tcPr>
          <w:p w:rsidR="00C86B5C" w:rsidRDefault="00C86B5C" w:rsidP="00BB6B91">
            <w:pPr>
              <w:tabs>
                <w:tab w:val="left" w:pos="3402"/>
                <w:tab w:val="right" w:leader="hyphen" w:pos="5670"/>
              </w:tabs>
              <w:jc w:val="center"/>
            </w:pPr>
          </w:p>
        </w:tc>
      </w:tr>
    </w:tbl>
    <w:p w:rsidR="00C86B5C" w:rsidRDefault="00C86B5C" w:rsidP="00C86B5C">
      <w:pPr>
        <w:tabs>
          <w:tab w:val="left" w:pos="4536"/>
          <w:tab w:val="right" w:leader="dot" w:pos="7371"/>
        </w:tabs>
        <w:spacing w:after="0" w:line="240" w:lineRule="auto"/>
      </w:pPr>
    </w:p>
    <w:p w:rsidR="00C86B5C" w:rsidRDefault="00C86B5C" w:rsidP="00C86B5C">
      <w:pPr>
        <w:tabs>
          <w:tab w:val="left" w:pos="4536"/>
          <w:tab w:val="right" w:leader="dot" w:pos="7371"/>
        </w:tabs>
        <w:spacing w:after="0" w:line="240" w:lineRule="auto"/>
      </w:pPr>
    </w:p>
    <w:p w:rsidR="00C86B5C" w:rsidRDefault="00C86B5C" w:rsidP="00C86B5C">
      <w:pPr>
        <w:tabs>
          <w:tab w:val="left" w:pos="4536"/>
          <w:tab w:val="right" w:leader="dot" w:pos="7371"/>
        </w:tabs>
        <w:spacing w:after="0" w:line="240" w:lineRule="auto"/>
      </w:pPr>
      <w:r>
        <w:tab/>
      </w:r>
      <w:r>
        <w:tab/>
      </w:r>
    </w:p>
    <w:p w:rsidR="00C86B5C" w:rsidRPr="00C0494A" w:rsidRDefault="00C86B5C" w:rsidP="00C86B5C">
      <w:pPr>
        <w:tabs>
          <w:tab w:val="center" w:pos="5954"/>
        </w:tabs>
        <w:rPr>
          <w:rFonts w:ascii="Arial" w:hAnsi="Arial"/>
        </w:rPr>
      </w:pPr>
      <w:r>
        <w:tab/>
      </w:r>
      <w:proofErr w:type="gramStart"/>
      <w:r>
        <w:rPr>
          <w:rFonts w:ascii="Arial" w:hAnsi="Arial"/>
        </w:rPr>
        <w:t>kísérő</w:t>
      </w:r>
      <w:proofErr w:type="gramEnd"/>
      <w:r>
        <w:rPr>
          <w:rFonts w:ascii="Arial" w:hAnsi="Arial"/>
        </w:rPr>
        <w:t xml:space="preserve"> nevelő</w:t>
      </w:r>
    </w:p>
    <w:sectPr w:rsidR="00C86B5C" w:rsidRPr="00C0494A" w:rsidSect="00CB2698">
      <w:headerReference w:type="default" r:id="rId9"/>
      <w:footerReference w:type="default" r:id="rId10"/>
      <w:pgSz w:w="11906" w:h="16838" w:code="9"/>
      <w:pgMar w:top="1417" w:right="1417" w:bottom="1417" w:left="1417" w:header="510" w:footer="1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3F8F" w:rsidRDefault="000E3F8F" w:rsidP="00AE4689">
      <w:pPr>
        <w:spacing w:after="0" w:line="240" w:lineRule="auto"/>
      </w:pPr>
      <w:r>
        <w:separator/>
      </w:r>
    </w:p>
  </w:endnote>
  <w:endnote w:type="continuationSeparator" w:id="0">
    <w:p w:rsidR="000E3F8F" w:rsidRDefault="000E3F8F" w:rsidP="00AE46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-426" w:type="dxa"/>
      <w:tblLook w:val="04A0"/>
    </w:tblPr>
    <w:tblGrid>
      <w:gridCol w:w="3216"/>
      <w:gridCol w:w="3071"/>
      <w:gridCol w:w="3071"/>
    </w:tblGrid>
    <w:tr w:rsidR="00E07650" w:rsidRPr="00D02286" w:rsidTr="00D02286">
      <w:tc>
        <w:tcPr>
          <w:tcW w:w="3070" w:type="dxa"/>
          <w:shd w:val="clear" w:color="auto" w:fill="auto"/>
        </w:tcPr>
        <w:p w:rsidR="00D02286" w:rsidRPr="00D02286" w:rsidRDefault="00495A13" w:rsidP="00D02286">
          <w:pPr>
            <w:spacing w:after="0" w:line="240" w:lineRule="auto"/>
          </w:pPr>
          <w:r>
            <w:rPr>
              <w:noProof/>
              <w:lang w:eastAsia="hu-HU"/>
            </w:rPr>
            <w:drawing>
              <wp:inline distT="0" distB="0" distL="0" distR="0">
                <wp:extent cx="1895475" cy="657225"/>
                <wp:effectExtent l="0" t="0" r="9525" b="9525"/>
                <wp:docPr id="2" name="Kép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9547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71" w:type="dxa"/>
          <w:shd w:val="clear" w:color="auto" w:fill="auto"/>
          <w:vAlign w:val="center"/>
        </w:tcPr>
        <w:p w:rsidR="00D02286" w:rsidRPr="00125F11" w:rsidRDefault="00D02286" w:rsidP="00D02286">
          <w:pPr>
            <w:spacing w:after="0" w:line="240" w:lineRule="auto"/>
            <w:jc w:val="center"/>
            <w:rPr>
              <w:sz w:val="20"/>
              <w:szCs w:val="20"/>
            </w:rPr>
          </w:pPr>
          <w:r w:rsidRPr="00125F11">
            <w:rPr>
              <w:rFonts w:cs="Calibri"/>
              <w:b/>
              <w:sz w:val="20"/>
              <w:szCs w:val="20"/>
            </w:rPr>
            <w:t>TÁMOP-3.1.3-11/2-2012-0026</w:t>
          </w:r>
        </w:p>
      </w:tc>
      <w:tc>
        <w:tcPr>
          <w:tcW w:w="3071" w:type="dxa"/>
          <w:shd w:val="clear" w:color="auto" w:fill="auto"/>
        </w:tcPr>
        <w:p w:rsidR="00D02286" w:rsidRPr="00D02286" w:rsidRDefault="00495A13" w:rsidP="00E07650">
          <w:pPr>
            <w:spacing w:after="0" w:line="240" w:lineRule="auto"/>
            <w:jc w:val="right"/>
          </w:pPr>
          <w:bookmarkStart w:id="0" w:name="_GoBack"/>
          <w:bookmarkEnd w:id="0"/>
          <w:r>
            <w:rPr>
              <w:noProof/>
              <w:lang w:eastAsia="hu-HU"/>
            </w:rPr>
            <w:drawing>
              <wp:inline distT="0" distB="0" distL="0" distR="0">
                <wp:extent cx="1714500" cy="714375"/>
                <wp:effectExtent l="0" t="0" r="0" b="9525"/>
                <wp:docPr id="3" name="Kép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02286" w:rsidRDefault="00D02286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3F8F" w:rsidRDefault="000E3F8F" w:rsidP="00AE4689">
      <w:pPr>
        <w:spacing w:after="0" w:line="240" w:lineRule="auto"/>
      </w:pPr>
      <w:r>
        <w:separator/>
      </w:r>
    </w:p>
  </w:footnote>
  <w:footnote w:type="continuationSeparator" w:id="0">
    <w:p w:rsidR="000E3F8F" w:rsidRDefault="000E3F8F" w:rsidP="00AE46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39" w:type="dxa"/>
      <w:tblInd w:w="-459" w:type="dxa"/>
      <w:tblLayout w:type="fixed"/>
      <w:tblLook w:val="04A0"/>
    </w:tblPr>
    <w:tblGrid>
      <w:gridCol w:w="2835"/>
      <w:gridCol w:w="5245"/>
      <w:gridCol w:w="1559"/>
    </w:tblGrid>
    <w:tr w:rsidR="0024398E" w:rsidRPr="00D02286" w:rsidTr="00D02286">
      <w:trPr>
        <w:trHeight w:hRule="exact" w:val="1701"/>
      </w:trPr>
      <w:tc>
        <w:tcPr>
          <w:tcW w:w="2835" w:type="dxa"/>
          <w:shd w:val="clear" w:color="auto" w:fill="auto"/>
        </w:tcPr>
        <w:p w:rsidR="009849E5" w:rsidRPr="00D02286" w:rsidRDefault="00FE4B87" w:rsidP="003769BC">
          <w:pPr>
            <w:pStyle w:val="lfej"/>
          </w:pPr>
          <w:r w:rsidRPr="00D02286">
            <w:object w:dxaOrig="6390" w:dyaOrig="399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132pt;height:82.5pt" o:ole="">
                <v:imagedata r:id="rId1" o:title=""/>
              </v:shape>
              <o:OLEObject Type="Embed" ProgID="PBrush" ShapeID="_x0000_i1026" DrawAspect="Content" ObjectID="_1443322828" r:id="rId2"/>
            </w:object>
          </w:r>
        </w:p>
      </w:tc>
      <w:tc>
        <w:tcPr>
          <w:tcW w:w="5245" w:type="dxa"/>
          <w:shd w:val="clear" w:color="auto" w:fill="auto"/>
        </w:tcPr>
        <w:p w:rsidR="003769BC" w:rsidRPr="00D02286" w:rsidRDefault="003769BC" w:rsidP="00D02286">
          <w:pPr>
            <w:pStyle w:val="llb"/>
            <w:tabs>
              <w:tab w:val="clear" w:pos="9072"/>
            </w:tabs>
            <w:jc w:val="center"/>
            <w:rPr>
              <w:rFonts w:ascii="Times New Roman" w:hAnsi="Times New Roman"/>
              <w:color w:val="777777"/>
              <w:sz w:val="16"/>
              <w:szCs w:val="16"/>
            </w:rPr>
          </w:pPr>
        </w:p>
        <w:p w:rsidR="003769BC" w:rsidRPr="00D02286" w:rsidRDefault="003769BC" w:rsidP="00D02286">
          <w:pPr>
            <w:spacing w:after="0" w:line="240" w:lineRule="auto"/>
            <w:jc w:val="center"/>
            <w:rPr>
              <w:rFonts w:ascii="Times New Roman" w:hAnsi="Times New Roman"/>
              <w:b/>
              <w:i/>
              <w:color w:val="292929"/>
              <w:sz w:val="24"/>
              <w:szCs w:val="24"/>
            </w:rPr>
          </w:pPr>
          <w:r w:rsidRPr="00D02286">
            <w:rPr>
              <w:rFonts w:ascii="Times New Roman" w:hAnsi="Times New Roman"/>
              <w:b/>
              <w:i/>
              <w:color w:val="292929"/>
              <w:sz w:val="24"/>
              <w:szCs w:val="24"/>
            </w:rPr>
            <w:t>Németh László Gimnázium, Általános Iskola</w:t>
          </w:r>
        </w:p>
        <w:p w:rsidR="003769BC" w:rsidRPr="00D02286" w:rsidRDefault="003769BC" w:rsidP="00D02286">
          <w:pPr>
            <w:pStyle w:val="lfej"/>
            <w:jc w:val="center"/>
            <w:rPr>
              <w:rFonts w:ascii="Times New Roman" w:hAnsi="Times New Roman"/>
              <w:color w:val="292929"/>
              <w:sz w:val="16"/>
              <w:szCs w:val="16"/>
            </w:rPr>
          </w:pPr>
          <w:r w:rsidRPr="00D02286">
            <w:rPr>
              <w:rFonts w:ascii="Times New Roman" w:hAnsi="Times New Roman"/>
              <w:color w:val="292929"/>
              <w:sz w:val="16"/>
              <w:szCs w:val="16"/>
            </w:rPr>
            <w:t>6800 Hódmezővásárhely, Ormos Ede u. 18.</w:t>
          </w:r>
        </w:p>
        <w:p w:rsidR="003769BC" w:rsidRPr="00D02286" w:rsidRDefault="003769BC" w:rsidP="00D02286">
          <w:pPr>
            <w:pStyle w:val="lfej"/>
            <w:jc w:val="center"/>
            <w:rPr>
              <w:rFonts w:ascii="Times New Roman" w:hAnsi="Times New Roman"/>
              <w:color w:val="292929"/>
              <w:sz w:val="16"/>
              <w:szCs w:val="16"/>
            </w:rPr>
          </w:pPr>
          <w:r w:rsidRPr="00D02286">
            <w:rPr>
              <w:rFonts w:ascii="Times New Roman" w:hAnsi="Times New Roman"/>
              <w:color w:val="292929"/>
              <w:sz w:val="16"/>
              <w:szCs w:val="16"/>
            </w:rPr>
            <w:t>Tel/fax: 62/533-137</w:t>
          </w:r>
        </w:p>
        <w:p w:rsidR="003769BC" w:rsidRPr="00D02286" w:rsidRDefault="003769BC" w:rsidP="00D02286">
          <w:pPr>
            <w:pStyle w:val="lfej"/>
            <w:jc w:val="center"/>
            <w:rPr>
              <w:rFonts w:ascii="Times New Roman" w:hAnsi="Times New Roman"/>
              <w:color w:val="292929"/>
              <w:sz w:val="16"/>
              <w:szCs w:val="16"/>
            </w:rPr>
          </w:pPr>
          <w:r w:rsidRPr="00D02286">
            <w:rPr>
              <w:rFonts w:ascii="Times New Roman" w:hAnsi="Times New Roman"/>
              <w:color w:val="292929"/>
              <w:sz w:val="16"/>
              <w:szCs w:val="16"/>
            </w:rPr>
            <w:t xml:space="preserve">E-mail: </w:t>
          </w:r>
          <w:hyperlink r:id="rId3" w:history="1">
            <w:r w:rsidRPr="00D02286">
              <w:rPr>
                <w:rStyle w:val="Hiperhivatkozs"/>
                <w:rFonts w:ascii="Times New Roman" w:hAnsi="Times New Roman"/>
                <w:color w:val="292929"/>
                <w:sz w:val="16"/>
                <w:szCs w:val="16"/>
                <w:u w:val="none"/>
              </w:rPr>
              <w:t>titkarsag@nlg.httpf.hu</w:t>
            </w:r>
          </w:hyperlink>
          <w:r w:rsidRPr="00D02286">
            <w:rPr>
              <w:rFonts w:ascii="Times New Roman" w:hAnsi="Times New Roman"/>
              <w:color w:val="292929"/>
              <w:sz w:val="16"/>
              <w:szCs w:val="16"/>
            </w:rPr>
            <w:t xml:space="preserve">; </w:t>
          </w:r>
          <w:hyperlink r:id="rId4" w:history="1">
            <w:r w:rsidRPr="00D02286">
              <w:rPr>
                <w:rStyle w:val="Hiperhivatkozs"/>
                <w:rFonts w:ascii="Times New Roman" w:hAnsi="Times New Roman"/>
                <w:color w:val="292929"/>
                <w:sz w:val="16"/>
                <w:szCs w:val="16"/>
                <w:u w:val="none"/>
              </w:rPr>
              <w:t>labor@nlg.httpf.hu</w:t>
            </w:r>
          </w:hyperlink>
        </w:p>
        <w:p w:rsidR="003769BC" w:rsidRPr="00D02286" w:rsidRDefault="003769BC" w:rsidP="00D02286">
          <w:pPr>
            <w:pStyle w:val="llb"/>
            <w:tabs>
              <w:tab w:val="clear" w:pos="9072"/>
            </w:tabs>
            <w:jc w:val="center"/>
            <w:rPr>
              <w:rStyle w:val="Finomkiemels"/>
              <w:rFonts w:ascii="Times New Roman" w:hAnsi="Times New Roman"/>
              <w:i w:val="0"/>
              <w:iCs w:val="0"/>
              <w:color w:val="292929"/>
              <w:sz w:val="16"/>
              <w:szCs w:val="16"/>
            </w:rPr>
          </w:pPr>
          <w:r w:rsidRPr="00D02286">
            <w:rPr>
              <w:rFonts w:ascii="Times New Roman" w:hAnsi="Times New Roman"/>
              <w:color w:val="292929"/>
              <w:sz w:val="16"/>
              <w:szCs w:val="16"/>
            </w:rPr>
            <w:t xml:space="preserve">Honlap: </w:t>
          </w:r>
          <w:hyperlink r:id="rId5" w:history="1">
            <w:r w:rsidRPr="00D02286">
              <w:rPr>
                <w:rStyle w:val="Hiperhivatkozs"/>
                <w:rFonts w:ascii="Times New Roman" w:hAnsi="Times New Roman"/>
                <w:color w:val="292929"/>
                <w:sz w:val="16"/>
                <w:szCs w:val="16"/>
                <w:u w:val="none"/>
              </w:rPr>
              <w:t>http://nlg.hodtav.hu</w:t>
            </w:r>
          </w:hyperlink>
          <w:r w:rsidRPr="00D02286">
            <w:rPr>
              <w:rFonts w:ascii="Times New Roman" w:hAnsi="Times New Roman"/>
              <w:color w:val="292929"/>
              <w:sz w:val="16"/>
              <w:szCs w:val="16"/>
            </w:rPr>
            <w:t xml:space="preserve">; </w:t>
          </w:r>
          <w:hyperlink r:id="rId6" w:history="1">
            <w:r w:rsidRPr="00D02286">
              <w:rPr>
                <w:rStyle w:val="Hiperhivatkozs"/>
                <w:rFonts w:ascii="Times New Roman" w:hAnsi="Times New Roman"/>
                <w:color w:val="292929"/>
                <w:sz w:val="16"/>
                <w:szCs w:val="16"/>
                <w:u w:val="none"/>
              </w:rPr>
              <w:t>http://labor.nlg.hodtav.hu</w:t>
            </w:r>
          </w:hyperlink>
        </w:p>
      </w:tc>
      <w:tc>
        <w:tcPr>
          <w:tcW w:w="1559" w:type="dxa"/>
          <w:shd w:val="clear" w:color="auto" w:fill="auto"/>
        </w:tcPr>
        <w:p w:rsidR="00AE4689" w:rsidRPr="00D02286" w:rsidRDefault="00495A13">
          <w:pPr>
            <w:pStyle w:val="lfej"/>
            <w:rPr>
              <w:color w:val="777777"/>
            </w:rPr>
          </w:pPr>
          <w:r>
            <w:rPr>
              <w:noProof/>
              <w:lang w:eastAsia="hu-HU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31115</wp:posOffset>
                </wp:positionH>
                <wp:positionV relativeFrom="paragraph">
                  <wp:posOffset>123825</wp:posOffset>
                </wp:positionV>
                <wp:extent cx="881380" cy="810260"/>
                <wp:effectExtent l="0" t="0" r="0" b="8890"/>
                <wp:wrapSquare wrapText="bothSides"/>
                <wp:docPr id="1" name="Kép 5" descr="nemeth laszlo uj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5" descr="nemeth laszlo uj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1380" cy="810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C1297E" w:rsidRPr="00D02286" w:rsidTr="00D02286">
      <w:trPr>
        <w:trHeight w:val="296"/>
      </w:trPr>
      <w:tc>
        <w:tcPr>
          <w:tcW w:w="9639" w:type="dxa"/>
          <w:gridSpan w:val="3"/>
          <w:tcBorders>
            <w:bottom w:val="thickThinMediumGap" w:sz="18" w:space="0" w:color="808080"/>
          </w:tcBorders>
          <w:shd w:val="clear" w:color="auto" w:fill="auto"/>
        </w:tcPr>
        <w:p w:rsidR="003769BC" w:rsidRPr="00D02286" w:rsidRDefault="003769BC">
          <w:pPr>
            <w:pStyle w:val="lfej"/>
            <w:rPr>
              <w:noProof/>
              <w:color w:val="292929"/>
              <w:lang w:val="de-DE" w:eastAsia="de-DE"/>
            </w:rPr>
          </w:pPr>
          <w:r w:rsidRPr="00D02286">
            <w:rPr>
              <w:rStyle w:val="Finomkiemels"/>
              <w:b/>
              <w:i w:val="0"/>
              <w:color w:val="292929"/>
              <w:sz w:val="19"/>
              <w:szCs w:val="19"/>
            </w:rPr>
            <w:t>GYULAI JÓZSEF</w:t>
          </w:r>
          <w:r w:rsidR="00122E4A" w:rsidRPr="00D02286">
            <w:rPr>
              <w:rStyle w:val="Finomkiemels"/>
              <w:b/>
              <w:i w:val="0"/>
              <w:color w:val="292929"/>
              <w:sz w:val="19"/>
              <w:szCs w:val="19"/>
            </w:rPr>
            <w:t xml:space="preserve"> </w:t>
          </w:r>
          <w:r w:rsidRPr="00D02286">
            <w:rPr>
              <w:rStyle w:val="Finomkiemels"/>
              <w:b/>
              <w:i w:val="0"/>
              <w:color w:val="292929"/>
              <w:sz w:val="19"/>
              <w:szCs w:val="19"/>
            </w:rPr>
            <w:t>TERMÉSZETTUDOMÁNYOS MŰHELY</w:t>
          </w:r>
        </w:p>
      </w:tc>
    </w:tr>
  </w:tbl>
  <w:p w:rsidR="00AE4689" w:rsidRDefault="00AE4689" w:rsidP="007176E2">
    <w:pPr>
      <w:pStyle w:val="lfej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AE4689"/>
    <w:rsid w:val="000014B5"/>
    <w:rsid w:val="00033EC8"/>
    <w:rsid w:val="000349D2"/>
    <w:rsid w:val="000E3F8F"/>
    <w:rsid w:val="00122E4A"/>
    <w:rsid w:val="00125F11"/>
    <w:rsid w:val="00200736"/>
    <w:rsid w:val="002042C5"/>
    <w:rsid w:val="0024398E"/>
    <w:rsid w:val="0026529E"/>
    <w:rsid w:val="002D59BD"/>
    <w:rsid w:val="003769BC"/>
    <w:rsid w:val="003A0CBB"/>
    <w:rsid w:val="003E3BE3"/>
    <w:rsid w:val="003E4206"/>
    <w:rsid w:val="003F75BA"/>
    <w:rsid w:val="00495A13"/>
    <w:rsid w:val="00683FC7"/>
    <w:rsid w:val="006B5355"/>
    <w:rsid w:val="006B6BE3"/>
    <w:rsid w:val="007176E2"/>
    <w:rsid w:val="0075208A"/>
    <w:rsid w:val="00783824"/>
    <w:rsid w:val="007D205A"/>
    <w:rsid w:val="008C55DF"/>
    <w:rsid w:val="008E277C"/>
    <w:rsid w:val="00911A56"/>
    <w:rsid w:val="009849E5"/>
    <w:rsid w:val="00A248E7"/>
    <w:rsid w:val="00AE4689"/>
    <w:rsid w:val="00B07E8C"/>
    <w:rsid w:val="00B24F47"/>
    <w:rsid w:val="00BC27B3"/>
    <w:rsid w:val="00C1297E"/>
    <w:rsid w:val="00C20983"/>
    <w:rsid w:val="00C86B5C"/>
    <w:rsid w:val="00CB2698"/>
    <w:rsid w:val="00D02286"/>
    <w:rsid w:val="00DE1E6B"/>
    <w:rsid w:val="00E06B4E"/>
    <w:rsid w:val="00E07650"/>
    <w:rsid w:val="00E73C53"/>
    <w:rsid w:val="00EB0A64"/>
    <w:rsid w:val="00F22058"/>
    <w:rsid w:val="00F32705"/>
    <w:rsid w:val="00F517C7"/>
    <w:rsid w:val="00FA7C86"/>
    <w:rsid w:val="00FE4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B5355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E46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E4689"/>
  </w:style>
  <w:style w:type="paragraph" w:styleId="llb">
    <w:name w:val="footer"/>
    <w:basedOn w:val="Norml"/>
    <w:link w:val="llbChar"/>
    <w:unhideWhenUsed/>
    <w:rsid w:val="00AE46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E4689"/>
  </w:style>
  <w:style w:type="table" w:styleId="Rcsostblzat">
    <w:name w:val="Table Grid"/>
    <w:basedOn w:val="Normltblzat"/>
    <w:rsid w:val="00AE46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m">
    <w:name w:val="Title"/>
    <w:basedOn w:val="Norml"/>
    <w:link w:val="CmChar"/>
    <w:qFormat/>
    <w:rsid w:val="00AE4689"/>
    <w:pPr>
      <w:pBdr>
        <w:between w:val="single" w:sz="4" w:space="1" w:color="auto"/>
      </w:pBdr>
      <w:spacing w:after="0" w:line="240" w:lineRule="auto"/>
      <w:jc w:val="center"/>
    </w:pPr>
    <w:rPr>
      <w:rFonts w:ascii="Garamond" w:eastAsia="Times New Roman" w:hAnsi="Garamond"/>
      <w:b/>
      <w:outline/>
      <w:color w:val="000000"/>
      <w:sz w:val="32"/>
      <w:szCs w:val="20"/>
      <w:lang w:eastAsia="hu-HU"/>
    </w:rPr>
  </w:style>
  <w:style w:type="character" w:customStyle="1" w:styleId="CmChar">
    <w:name w:val="Cím Char"/>
    <w:link w:val="Cm"/>
    <w:rsid w:val="00AE4689"/>
    <w:rPr>
      <w:rFonts w:ascii="Garamond" w:eastAsia="Times New Roman" w:hAnsi="Garamond" w:cs="Times New Roman"/>
      <w:b/>
      <w:outline/>
      <w:color w:val="000000"/>
      <w:sz w:val="32"/>
      <w:szCs w:val="20"/>
      <w:lang w:eastAsia="hu-HU"/>
    </w:rPr>
  </w:style>
  <w:style w:type="character" w:styleId="Hiperhivatkozs">
    <w:name w:val="Hyperlink"/>
    <w:rsid w:val="00AE4689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B6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6B6BE3"/>
    <w:rPr>
      <w:rFonts w:ascii="Tahoma" w:hAnsi="Tahoma" w:cs="Tahoma"/>
      <w:sz w:val="16"/>
      <w:szCs w:val="16"/>
    </w:rPr>
  </w:style>
  <w:style w:type="character" w:styleId="Finomkiemels">
    <w:name w:val="Subtle Emphasis"/>
    <w:uiPriority w:val="19"/>
    <w:qFormat/>
    <w:rsid w:val="009849E5"/>
    <w:rPr>
      <w:i/>
      <w:iCs/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B5355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E46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E4689"/>
  </w:style>
  <w:style w:type="paragraph" w:styleId="llb">
    <w:name w:val="footer"/>
    <w:basedOn w:val="Norml"/>
    <w:link w:val="llbChar"/>
    <w:unhideWhenUsed/>
    <w:rsid w:val="00AE46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E4689"/>
  </w:style>
  <w:style w:type="table" w:styleId="Rcsostblzat">
    <w:name w:val="Table Grid"/>
    <w:basedOn w:val="Normltblzat"/>
    <w:rsid w:val="00AE46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m">
    <w:name w:val="Title"/>
    <w:basedOn w:val="Norml"/>
    <w:link w:val="CmChar"/>
    <w:qFormat/>
    <w:rsid w:val="00AE4689"/>
    <w:pPr>
      <w:pBdr>
        <w:between w:val="single" w:sz="4" w:space="1" w:color="auto"/>
      </w:pBdr>
      <w:spacing w:after="0" w:line="240" w:lineRule="auto"/>
      <w:jc w:val="center"/>
    </w:pPr>
    <w:rPr>
      <w:rFonts w:ascii="Garamond" w:eastAsia="Times New Roman" w:hAnsi="Garamond"/>
      <w:b/>
      <w:outline/>
      <w:color w:val="000000"/>
      <w:sz w:val="32"/>
      <w:szCs w:val="20"/>
      <w:lang w:eastAsia="hu-HU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customStyle="1" w:styleId="CmChar">
    <w:name w:val="Cím Char"/>
    <w:link w:val="Cm"/>
    <w:rsid w:val="00AE4689"/>
    <w:rPr>
      <w:rFonts w:ascii="Garamond" w:eastAsia="Times New Roman" w:hAnsi="Garamond" w:cs="Times New Roman"/>
      <w:b/>
      <w:outline/>
      <w:color w:val="000000"/>
      <w:sz w:val="32"/>
      <w:szCs w:val="20"/>
      <w:lang w:eastAsia="hu-HU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styleId="Hiperhivatkozs">
    <w:name w:val="Hyperlink"/>
    <w:rsid w:val="00AE4689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B6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6B6BE3"/>
    <w:rPr>
      <w:rFonts w:ascii="Tahoma" w:hAnsi="Tahoma" w:cs="Tahoma"/>
      <w:sz w:val="16"/>
      <w:szCs w:val="16"/>
    </w:rPr>
  </w:style>
  <w:style w:type="character" w:styleId="Finomkiemels">
    <w:name w:val="Subtle Emphasis"/>
    <w:uiPriority w:val="19"/>
    <w:qFormat/>
    <w:rsid w:val="009849E5"/>
    <w:rPr>
      <w:i/>
      <w:iCs/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titkarsag@nlg.httpf.hu" TargetMode="External"/><Relationship Id="rId7" Type="http://schemas.openxmlformats.org/officeDocument/2006/relationships/image" Target="media/image3.jpeg"/><Relationship Id="rId2" Type="http://schemas.openxmlformats.org/officeDocument/2006/relationships/oleObject" Target="embeddings/oleObject2.bin"/><Relationship Id="rId1" Type="http://schemas.openxmlformats.org/officeDocument/2006/relationships/image" Target="media/image2.png"/><Relationship Id="rId6" Type="http://schemas.openxmlformats.org/officeDocument/2006/relationships/hyperlink" Target="http://labor.nlg.hodtav.hu" TargetMode="External"/><Relationship Id="rId5" Type="http://schemas.openxmlformats.org/officeDocument/2006/relationships/hyperlink" Target="http://nlg.hodtav.hu" TargetMode="External"/><Relationship Id="rId4" Type="http://schemas.openxmlformats.org/officeDocument/2006/relationships/hyperlink" Target="mailto:labor@nlg.httpf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0028A9-E0B0-4D52-BD92-C9F87F0D9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Links>
    <vt:vector size="24" baseType="variant">
      <vt:variant>
        <vt:i4>6815854</vt:i4>
      </vt:variant>
      <vt:variant>
        <vt:i4>12</vt:i4>
      </vt:variant>
      <vt:variant>
        <vt:i4>0</vt:i4>
      </vt:variant>
      <vt:variant>
        <vt:i4>5</vt:i4>
      </vt:variant>
      <vt:variant>
        <vt:lpwstr>http://labor.nlg.hodtav.hu/</vt:lpwstr>
      </vt:variant>
      <vt:variant>
        <vt:lpwstr/>
      </vt:variant>
      <vt:variant>
        <vt:i4>1310798</vt:i4>
      </vt:variant>
      <vt:variant>
        <vt:i4>9</vt:i4>
      </vt:variant>
      <vt:variant>
        <vt:i4>0</vt:i4>
      </vt:variant>
      <vt:variant>
        <vt:i4>5</vt:i4>
      </vt:variant>
      <vt:variant>
        <vt:lpwstr>http://nlg.hodtav.hu/</vt:lpwstr>
      </vt:variant>
      <vt:variant>
        <vt:lpwstr/>
      </vt:variant>
      <vt:variant>
        <vt:i4>327788</vt:i4>
      </vt:variant>
      <vt:variant>
        <vt:i4>6</vt:i4>
      </vt:variant>
      <vt:variant>
        <vt:i4>0</vt:i4>
      </vt:variant>
      <vt:variant>
        <vt:i4>5</vt:i4>
      </vt:variant>
      <vt:variant>
        <vt:lpwstr>mailto:labor@nlg.httpf.hu</vt:lpwstr>
      </vt:variant>
      <vt:variant>
        <vt:lpwstr/>
      </vt:variant>
      <vt:variant>
        <vt:i4>786547</vt:i4>
      </vt:variant>
      <vt:variant>
        <vt:i4>3</vt:i4>
      </vt:variant>
      <vt:variant>
        <vt:i4>0</vt:i4>
      </vt:variant>
      <vt:variant>
        <vt:i4>5</vt:i4>
      </vt:variant>
      <vt:variant>
        <vt:lpwstr>mailto:titkarsag@nlg.httpf.hu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Berger József</dc:creator>
  <cp:lastModifiedBy>Berger József</cp:lastModifiedBy>
  <cp:revision>2</cp:revision>
  <cp:lastPrinted>2013-10-03T07:28:00Z</cp:lastPrinted>
  <dcterms:created xsi:type="dcterms:W3CDTF">2013-10-15T04:14:00Z</dcterms:created>
  <dcterms:modified xsi:type="dcterms:W3CDTF">2013-10-15T04:14:00Z</dcterms:modified>
</cp:coreProperties>
</file>